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F5DD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8177A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5-981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225D51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F5DD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8177A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2F5DDA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»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сентября</w:t>
      </w:r>
      <w:r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 w:rsidR="008F2441">
        <w:rPr>
          <w:rFonts w:ascii="Times New Roman" w:eastAsia="Times New Roman" w:hAnsi="Times New Roman" w:cs="Times New Roman"/>
          <w:sz w:val="27"/>
          <w:szCs w:val="27"/>
          <w:lang w:eastAsia="ar-SA"/>
        </w:rPr>
        <w:t>202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</w:t>
      </w:r>
      <w:r w:rsid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город Нефтеюганск</w:t>
      </w:r>
    </w:p>
    <w:p w:rsidR="002F5DDA" w:rsidRPr="002F5DDA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001825" w:rsidRPr="002F5DDA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Мир</w:t>
      </w:r>
      <w:r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овой судья судебного участка № 2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Нефтеюганского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судебного района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Ханты-Мансийского автономного округа-Югры</w:t>
      </w:r>
      <w:r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Е.А. Таксаева</w:t>
      </w:r>
      <w:r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(628309, ХМАО-Югра, г</w:t>
      </w:r>
      <w:r w:rsidR="000842AD">
        <w:rPr>
          <w:rFonts w:ascii="Times New Roman" w:eastAsia="Times New Roman" w:hAnsi="Times New Roman" w:cs="Times New Roman"/>
          <w:sz w:val="27"/>
          <w:szCs w:val="27"/>
          <w:lang w:eastAsia="ar-SA"/>
        </w:rPr>
        <w:t>. Нефтеюганск, 1 мкр-н, дом 30)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рассмотре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в открытом судебном заседании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дело об административном правонарушении в отношении:</w:t>
      </w:r>
    </w:p>
    <w:p w:rsidR="00564F39" w:rsidRPr="002F5DDA" w:rsidP="00FE5944">
      <w:pPr>
        <w:pStyle w:val="NoSpacing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2C4F21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А.А., ***</w:t>
      </w:r>
      <w:r w:rsidR="00225D51">
        <w:rPr>
          <w:rFonts w:ascii="Times New Roman" w:hAnsi="Times New Roman" w:cs="Times New Roman"/>
          <w:sz w:val="27"/>
          <w:szCs w:val="27"/>
        </w:rPr>
        <w:t xml:space="preserve"> года рождения, уроженца </w:t>
      </w:r>
      <w:r w:rsidRPr="00FE5944">
        <w:rPr>
          <w:rFonts w:ascii="Times New Roman" w:hAnsi="Times New Roman" w:cs="Times New Roman"/>
          <w:sz w:val="27"/>
          <w:szCs w:val="27"/>
        </w:rPr>
        <w:t>**</w:t>
      </w:r>
      <w:r w:rsidRPr="00FE5944">
        <w:rPr>
          <w:rFonts w:ascii="Times New Roman" w:hAnsi="Times New Roman" w:cs="Times New Roman"/>
          <w:sz w:val="27"/>
          <w:szCs w:val="27"/>
        </w:rPr>
        <w:t>*</w:t>
      </w:r>
      <w:r w:rsidRPr="000842AD" w:rsidR="000842AD">
        <w:rPr>
          <w:rFonts w:ascii="Times New Roman" w:hAnsi="Times New Roman" w:cs="Times New Roman"/>
          <w:sz w:val="27"/>
          <w:szCs w:val="27"/>
        </w:rPr>
        <w:t>.,</w:t>
      </w:r>
      <w:r w:rsidRPr="000842AD" w:rsidR="000842AD">
        <w:rPr>
          <w:rFonts w:ascii="Times New Roman" w:hAnsi="Times New Roman" w:cs="Times New Roman"/>
          <w:sz w:val="27"/>
          <w:szCs w:val="27"/>
        </w:rPr>
        <w:t xml:space="preserve"> не работающего, </w:t>
      </w:r>
      <w:r w:rsidR="0076618A">
        <w:rPr>
          <w:rFonts w:ascii="Times New Roman" w:hAnsi="Times New Roman" w:cs="Times New Roman"/>
          <w:sz w:val="27"/>
          <w:szCs w:val="27"/>
        </w:rPr>
        <w:t xml:space="preserve">не имеющего регистрации, </w:t>
      </w:r>
      <w:r w:rsidR="00225D51">
        <w:rPr>
          <w:rFonts w:ascii="Times New Roman" w:hAnsi="Times New Roman" w:cs="Times New Roman"/>
          <w:sz w:val="27"/>
          <w:szCs w:val="27"/>
        </w:rPr>
        <w:t xml:space="preserve">проживающего по адресу: </w:t>
      </w:r>
      <w:r w:rsidRPr="00FE5944">
        <w:rPr>
          <w:rFonts w:ascii="Times New Roman" w:hAnsi="Times New Roman" w:cs="Times New Roman"/>
          <w:sz w:val="27"/>
          <w:szCs w:val="27"/>
        </w:rPr>
        <w:t>***</w:t>
      </w:r>
      <w:r w:rsidR="00225D51">
        <w:rPr>
          <w:rFonts w:ascii="Times New Roman" w:hAnsi="Times New Roman" w:cs="Times New Roman"/>
          <w:sz w:val="27"/>
          <w:szCs w:val="27"/>
        </w:rPr>
        <w:t xml:space="preserve">, паспортные данные: </w:t>
      </w:r>
      <w:r w:rsidRPr="00FE5944">
        <w:rPr>
          <w:rFonts w:ascii="Times New Roman" w:hAnsi="Times New Roman" w:cs="Times New Roman"/>
          <w:sz w:val="27"/>
          <w:szCs w:val="27"/>
        </w:rPr>
        <w:t xml:space="preserve">*** </w:t>
      </w:r>
      <w:r w:rsidRPr="002F5DD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УСТАНОВИЛ:</w:t>
      </w:r>
    </w:p>
    <w:p w:rsidR="00564F39" w:rsidRPr="002F5DDA" w:rsidP="00001825">
      <w:pPr>
        <w:pStyle w:val="NoSpacing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F86243" w:rsidRPr="002F5DDA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19.0</w:t>
      </w:r>
      <w:r w:rsidRPr="00F70A42" w:rsidR="006E66A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F70A42" w:rsid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6 года </w:t>
      </w:r>
      <w:r w:rsidRPr="00F70A42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00 час. 01 мин.</w:t>
      </w:r>
      <w:r w:rsidRPr="00F70A42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,</w:t>
      </w:r>
      <w:r w:rsidRPr="00F70A42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F70A42" w:rsidR="002C4F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по адресу: ХМАО-Югра, г. </w:t>
      </w:r>
      <w:r w:rsidRPr="00F70A42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Нефтеюганск,   </w:t>
      </w:r>
      <w:r w:rsidRPr="00F70A42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   </w:t>
      </w:r>
      <w:r w:rsidRPr="00F70A42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8</w:t>
      </w:r>
      <w:r w:rsidRPr="00F70A42" w:rsid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А мкр., стр.56 при проверке базы СООП установлено, что </w:t>
      </w:r>
      <w:r w:rsidRPr="00F70A42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F70A42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срок, предусмотренный ч. 1 ст. 32.2 КоАП РФ, не уплатил административный штраф в размере 510 рублей, назначенный постановлением по делу об ад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министративном правонарушении о нал</w:t>
      </w:r>
      <w:r w:rsidRPr="00F70A42" w:rsidR="00921C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ожении а</w:t>
      </w:r>
      <w:r w:rsidRPr="00F70A42" w:rsidR="007E511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дми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нистративного штрафа </w:t>
      </w:r>
      <w:r w:rsidRPr="00FE594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09</w:t>
      </w:r>
      <w:r w:rsidRPr="00F70A42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12.20</w:t>
      </w:r>
      <w:r w:rsidRPr="00F70A42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F70A42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вступившим в законную силу 20.12</w:t>
      </w:r>
      <w:r w:rsidRPr="00F70A42" w:rsidR="00D244B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F70A42" w:rsidR="002B6B8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F70A42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</w:t>
      </w:r>
      <w:r w:rsidRPr="00F70A42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врученного ему 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09</w:t>
      </w:r>
      <w:r w:rsidRPr="00F70A42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F70A42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F70A42" w:rsidR="00225D5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F70A42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F70A42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</w:t>
      </w:r>
      <w:r w:rsidRPr="00F70A42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225D5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судебном заседании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признал вину в совершении администрат</w:t>
      </w:r>
      <w:r w:rsidRPr="002F5DDA" w:rsidR="003B448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ивного </w:t>
      </w:r>
      <w:r w:rsidRPr="002F5DDA" w:rsidR="006A70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правонарушения в полном объеме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564F39" w:rsidRPr="002F5DDA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Мировой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судья, выслушав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2F5DDA" w:rsidR="008675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2F5DDA" w:rsidR="00000E6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исследовав материалы административного дела, считает, что вин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2F5DDA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совершении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2F5DDA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-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протоколом об административном правонарушении </w:t>
      </w:r>
      <w:r w:rsidRPr="00FE594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30.08.2026</w:t>
      </w:r>
      <w:r w:rsidRPr="002F5DDA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 w:rsidR="001F1B8F">
        <w:rPr>
          <w:rFonts w:ascii="Times New Roman" w:eastAsia="Times New Roman" w:hAnsi="Times New Roman" w:cs="Times New Roman"/>
          <w:sz w:val="27"/>
          <w:szCs w:val="27"/>
          <w:lang w:eastAsia="ar-SA"/>
        </w:rPr>
        <w:t>года</w:t>
      </w:r>
      <w:r w:rsidRPr="002F5DDA" w:rsidR="00E7593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согласно которому,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2F5DDA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установленный срок не уплатил штраф, </w:t>
      </w:r>
      <w:r w:rsidRPr="002F5DDA" w:rsidR="00684E0E">
        <w:rPr>
          <w:rFonts w:ascii="Times New Roman" w:hAnsi="Times New Roman" w:cs="Times New Roman"/>
          <w:sz w:val="27"/>
          <w:szCs w:val="27"/>
        </w:rPr>
        <w:t xml:space="preserve">с подписью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2F5DDA" w:rsidR="00684E0E">
        <w:rPr>
          <w:rFonts w:ascii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; </w:t>
      </w:r>
    </w:p>
    <w:p w:rsidR="00685C4C" w:rsidRPr="002F5DDA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- рапортом </w:t>
      </w:r>
      <w:r w:rsidR="00FA13A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ИМВ ОР ППСП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ОМВД России по г. Нефтеюганску 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30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08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года;   </w:t>
      </w:r>
    </w:p>
    <w:p w:rsidR="002F5DDA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объяснением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отдельном бланке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 30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225D51" w:rsidRPr="00A870CF" w:rsidP="00225D5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>- протоколом о доставлении (принудительном препровождении) лица в служебное помещ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ение органа внутренних дел от 30.08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года;</w:t>
      </w:r>
    </w:p>
    <w:p w:rsidR="00225D51" w:rsidRPr="00393C61" w:rsidP="00393C6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ar-SA"/>
        </w:rPr>
      </w:pP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>протоколом об ад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министративном задержании от 3</w:t>
      </w:r>
      <w:r w:rsidR="0078123A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.08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года, согласно которому </w:t>
      </w:r>
      <w:r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>Сафонов А.А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. 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>был доставлен в дежурную часть У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МВД-ОМВД по гор.Нефтеюганску 30.08</w:t>
      </w:r>
      <w:r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</w:t>
      </w:r>
      <w:r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а в 1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час. 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A870C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мин.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AF6A41" w:rsidRPr="002F5DDA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копией постановления по делу об </w:t>
      </w:r>
      <w:r w:rsidR="00921C5B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административном правонарушении </w:t>
      </w:r>
      <w:r w:rsidRPr="00FE5944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 w:rsidRPr="00FE594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* </w:t>
      </w:r>
      <w:r w:rsidRPr="008177A0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</w:t>
      </w:r>
      <w:r w:rsidRPr="008177A0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09.12.2025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года, из которого следует, что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был подвергнут административному наказанию, предусмотренному </w:t>
      </w:r>
      <w:r w:rsidR="00075562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ч.1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ст. 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6.24</w:t>
      </w:r>
      <w:r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КоАП РФ в виде адм</w:t>
      </w:r>
      <w:r w:rsidR="00B6411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инистративного штрафа в размере </w:t>
      </w:r>
      <w:r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5</w:t>
      </w:r>
      <w:r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10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рублей, постановление вступило в законную силу 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года; </w:t>
      </w:r>
    </w:p>
    <w:p w:rsidR="00564F39" w:rsidRPr="002F5DDA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В с</w:t>
      </w:r>
      <w:r w:rsidRPr="002F5DDA" w:rsidR="0012409D">
        <w:rPr>
          <w:rFonts w:ascii="Times New Roman" w:eastAsia="Times New Roman" w:hAnsi="Times New Roman" w:cs="Times New Roman"/>
          <w:sz w:val="27"/>
          <w:szCs w:val="27"/>
          <w:lang w:eastAsia="ar-SA"/>
        </w:rPr>
        <w:t>оответствии со ст. 32.2 КоАП РФ</w:t>
      </w:r>
      <w:r w:rsidRPr="002F5DDA" w:rsidR="00A836F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Таким образом, с учетом требований ст. 32.2 КоАП РФ последним днем оплаты штрафа </w:t>
      </w:r>
      <w:r w:rsidR="000755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Сафоновым А.А.</w:t>
      </w:r>
      <w:r w:rsidRPr="008D5201" w:rsidR="008D520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являлось 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18</w:t>
      </w:r>
      <w:r w:rsidRPr="002F5DDA" w:rsidR="00EF580E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="006E66A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2F5DDA" w:rsidR="00B219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года. </w:t>
      </w:r>
      <w:r w:rsidRPr="002F5DDA" w:rsidR="009866C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Сведения об оплате штрафа отсутствуют. </w:t>
      </w:r>
    </w:p>
    <w:p w:rsidR="005A13DB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hAnsi="Times New Roman" w:cs="Times New Roman"/>
          <w:sz w:val="27"/>
          <w:szCs w:val="27"/>
          <w:lang w:eastAsia="ar-SA"/>
        </w:rPr>
        <w:t>Действия</w:t>
      </w:r>
      <w:r w:rsidRPr="002F5DDA" w:rsidR="00C17BC3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="00A003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мировой </w:t>
      </w:r>
      <w:r w:rsidRPr="002F5DDA">
        <w:rPr>
          <w:rFonts w:ascii="Times New Roman" w:hAnsi="Times New Roman" w:cs="Times New Roman"/>
          <w:sz w:val="27"/>
          <w:szCs w:val="27"/>
          <w:lang w:eastAsia="ar-SA"/>
        </w:rPr>
        <w:t>судья квалифицирует</w:t>
      </w:r>
      <w:r w:rsidRPr="002F5DDA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 по ч. 1 ст. 20.25 Кодекса Российской Федерации об административ</w:t>
      </w:r>
      <w:r w:rsidRPr="002F5DDA" w:rsidR="0049007B">
        <w:rPr>
          <w:rFonts w:ascii="Times New Roman" w:hAnsi="Times New Roman" w:cs="Times New Roman"/>
          <w:sz w:val="27"/>
          <w:szCs w:val="27"/>
          <w:lang w:eastAsia="ar-SA"/>
        </w:rPr>
        <w:t xml:space="preserve">ных правонарушениях, «Неуплата </w:t>
      </w:r>
      <w:r w:rsidRPr="002F5DDA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2F5DDA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привлекавшегося к административной ответственности. </w:t>
      </w:r>
    </w:p>
    <w:p w:rsidR="009027D6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2F5DD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="00D2472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мировой </w:t>
      </w:r>
      <w:r w:rsidRPr="002F5DDA">
        <w:rPr>
          <w:rFonts w:ascii="Times New Roman" w:eastAsia="Calibri" w:hAnsi="Times New Roman" w:cs="Times New Roman"/>
          <w:sz w:val="27"/>
          <w:szCs w:val="27"/>
          <w:lang w:eastAsia="ru-RU"/>
        </w:rPr>
        <w:t>судья признает признание вины.</w:t>
      </w:r>
    </w:p>
    <w:p w:rsidR="00AA4F7E" w:rsidRPr="00AA4F7E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A4F7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hAnsi="Times New Roman" w:cs="Times New Roman"/>
          <w:sz w:val="27"/>
          <w:szCs w:val="27"/>
        </w:rPr>
        <w:t>На основании изложенно</w:t>
      </w:r>
      <w:r w:rsidRPr="002F5DDA">
        <w:rPr>
          <w:rFonts w:ascii="Times New Roman" w:hAnsi="Times New Roman" w:cs="Times New Roman"/>
          <w:sz w:val="27"/>
          <w:szCs w:val="27"/>
        </w:rPr>
        <w:t>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2F5DDA" w:rsidP="00912345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5DDA">
        <w:rPr>
          <w:rFonts w:ascii="Times New Roman" w:hAnsi="Times New Roman" w:cs="Times New Roman"/>
          <w:b/>
          <w:sz w:val="27"/>
          <w:szCs w:val="27"/>
        </w:rPr>
        <w:t>ПОСТАНОВИЛ:</w:t>
      </w:r>
    </w:p>
    <w:p w:rsidR="00282227" w:rsidRPr="002F5DDA" w:rsidP="0092375B">
      <w:pPr>
        <w:pStyle w:val="NoSpacing"/>
        <w:jc w:val="both"/>
        <w:rPr>
          <w:rFonts w:ascii="Times New Roman" w:hAnsi="Times New Roman" w:cs="Times New Roman"/>
          <w:sz w:val="10"/>
          <w:szCs w:val="10"/>
        </w:rPr>
      </w:pPr>
    </w:p>
    <w:p w:rsidR="0092375B" w:rsidRPr="0092375B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D40F19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2236D" w:rsidR="0022236D">
        <w:rPr>
          <w:rFonts w:ascii="Times New Roman" w:hAnsi="Times New Roman" w:cs="Times New Roman"/>
          <w:sz w:val="27"/>
          <w:szCs w:val="27"/>
        </w:rPr>
        <w:t xml:space="preserve">   </w:t>
      </w:r>
      <w:r w:rsidRPr="00075562" w:rsidR="00075562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</w:t>
      </w:r>
      <w:r w:rsidRPr="00075562" w:rsidR="00075562">
        <w:rPr>
          <w:rFonts w:ascii="Times New Roman" w:hAnsi="Times New Roman" w:cs="Times New Roman"/>
          <w:sz w:val="27"/>
          <w:szCs w:val="27"/>
        </w:rPr>
        <w:t xml:space="preserve"> </w:t>
      </w:r>
      <w:r w:rsidRPr="0092375B">
        <w:rPr>
          <w:rFonts w:ascii="Times New Roman" w:hAnsi="Times New Roman" w:cs="Times New Roman"/>
          <w:sz w:val="27"/>
          <w:szCs w:val="27"/>
        </w:rPr>
        <w:t xml:space="preserve">признать виновным в совершении правонарушения, предусмотренного </w:t>
      </w:r>
      <w:r w:rsidR="008C4109">
        <w:rPr>
          <w:rFonts w:ascii="Times New Roman" w:hAnsi="Times New Roman" w:cs="Times New Roman"/>
          <w:sz w:val="27"/>
          <w:szCs w:val="27"/>
        </w:rPr>
        <w:t>ч.1 ст. 20.25</w:t>
      </w:r>
      <w:r w:rsidRPr="0092375B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</w:t>
      </w:r>
      <w:r w:rsidR="008C4109">
        <w:rPr>
          <w:rFonts w:ascii="Times New Roman" w:hAnsi="Times New Roman" w:cs="Times New Roman"/>
          <w:sz w:val="27"/>
          <w:szCs w:val="27"/>
        </w:rPr>
        <w:t>дминистративных правонарушениях</w:t>
      </w:r>
      <w:r w:rsidRPr="0092375B">
        <w:rPr>
          <w:rFonts w:ascii="Times New Roman" w:hAnsi="Times New Roman" w:cs="Times New Roman"/>
          <w:sz w:val="27"/>
          <w:szCs w:val="27"/>
        </w:rPr>
        <w:t xml:space="preserve"> и назначить ему наказание в виде админ</w:t>
      </w:r>
      <w:r w:rsidR="0078123A">
        <w:rPr>
          <w:rFonts w:ascii="Times New Roman" w:hAnsi="Times New Roman" w:cs="Times New Roman"/>
          <w:sz w:val="27"/>
          <w:szCs w:val="27"/>
        </w:rPr>
        <w:t>истративного ареста сроком на 1</w:t>
      </w:r>
      <w:r w:rsidR="00F70A42">
        <w:rPr>
          <w:rFonts w:ascii="Times New Roman" w:hAnsi="Times New Roman" w:cs="Times New Roman"/>
          <w:sz w:val="27"/>
          <w:szCs w:val="27"/>
        </w:rPr>
        <w:t>0</w:t>
      </w:r>
      <w:r w:rsidRPr="0092375B">
        <w:rPr>
          <w:rFonts w:ascii="Times New Roman" w:hAnsi="Times New Roman" w:cs="Times New Roman"/>
          <w:sz w:val="27"/>
          <w:szCs w:val="27"/>
        </w:rPr>
        <w:t xml:space="preserve"> (</w:t>
      </w:r>
      <w:r w:rsidR="00F70A42">
        <w:rPr>
          <w:rFonts w:ascii="Times New Roman" w:hAnsi="Times New Roman" w:cs="Times New Roman"/>
          <w:sz w:val="27"/>
          <w:szCs w:val="27"/>
        </w:rPr>
        <w:t>десять</w:t>
      </w:r>
      <w:r w:rsidRPr="0092375B">
        <w:rPr>
          <w:rFonts w:ascii="Times New Roman" w:hAnsi="Times New Roman" w:cs="Times New Roman"/>
          <w:sz w:val="27"/>
          <w:szCs w:val="27"/>
        </w:rPr>
        <w:t>) суток.</w:t>
      </w:r>
    </w:p>
    <w:p w:rsidR="00AA4F7E" w:rsidRPr="00AA4F7E" w:rsidP="00AA4F7E">
      <w:pPr>
        <w:pStyle w:val="NoSpacing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92375B">
        <w:rPr>
          <w:rFonts w:ascii="Times New Roman" w:hAnsi="Times New Roman" w:cs="Times New Roman"/>
          <w:sz w:val="27"/>
          <w:szCs w:val="27"/>
        </w:rPr>
        <w:t>Срок ареста исчислять с момента а</w:t>
      </w:r>
      <w:r w:rsidR="00F70A42">
        <w:rPr>
          <w:rFonts w:ascii="Times New Roman" w:hAnsi="Times New Roman" w:cs="Times New Roman"/>
          <w:sz w:val="27"/>
          <w:szCs w:val="27"/>
        </w:rPr>
        <w:t>дминистративного задержания с 08.09</w:t>
      </w:r>
      <w:r w:rsidR="00225D51">
        <w:rPr>
          <w:rFonts w:ascii="Times New Roman" w:hAnsi="Times New Roman" w:cs="Times New Roman"/>
          <w:sz w:val="27"/>
          <w:szCs w:val="27"/>
        </w:rPr>
        <w:t>.202</w:t>
      </w:r>
      <w:r w:rsidR="008177A0">
        <w:rPr>
          <w:rFonts w:ascii="Times New Roman" w:hAnsi="Times New Roman" w:cs="Times New Roman"/>
          <w:sz w:val="27"/>
          <w:szCs w:val="27"/>
        </w:rPr>
        <w:t>6</w:t>
      </w:r>
      <w:r w:rsidR="0022236D">
        <w:rPr>
          <w:rFonts w:ascii="Times New Roman" w:hAnsi="Times New Roman" w:cs="Times New Roman"/>
          <w:sz w:val="27"/>
          <w:szCs w:val="27"/>
        </w:rPr>
        <w:t xml:space="preserve"> года с </w:t>
      </w:r>
      <w:r w:rsidR="006E66A3">
        <w:rPr>
          <w:rFonts w:ascii="Times New Roman" w:hAnsi="Times New Roman" w:cs="Times New Roman"/>
          <w:sz w:val="27"/>
          <w:szCs w:val="27"/>
        </w:rPr>
        <w:t>1</w:t>
      </w:r>
      <w:r w:rsidR="00F70A42">
        <w:rPr>
          <w:rFonts w:ascii="Times New Roman" w:hAnsi="Times New Roman" w:cs="Times New Roman"/>
          <w:sz w:val="27"/>
          <w:szCs w:val="27"/>
        </w:rPr>
        <w:t>0</w:t>
      </w:r>
      <w:r w:rsidR="00225D51">
        <w:rPr>
          <w:rFonts w:ascii="Times New Roman" w:hAnsi="Times New Roman" w:cs="Times New Roman"/>
          <w:sz w:val="27"/>
          <w:szCs w:val="27"/>
        </w:rPr>
        <w:t xml:space="preserve"> час</w:t>
      </w:r>
      <w:r w:rsidR="008177A0">
        <w:rPr>
          <w:rFonts w:ascii="Times New Roman" w:hAnsi="Times New Roman" w:cs="Times New Roman"/>
          <w:sz w:val="27"/>
          <w:szCs w:val="27"/>
        </w:rPr>
        <w:t>. 0</w:t>
      </w:r>
      <w:r w:rsidR="006E66A3">
        <w:rPr>
          <w:rFonts w:ascii="Times New Roman" w:hAnsi="Times New Roman" w:cs="Times New Roman"/>
          <w:sz w:val="27"/>
          <w:szCs w:val="27"/>
        </w:rPr>
        <w:t>0</w:t>
      </w:r>
      <w:r w:rsidRPr="0092375B">
        <w:rPr>
          <w:rFonts w:ascii="Times New Roman" w:hAnsi="Times New Roman" w:cs="Times New Roman"/>
          <w:sz w:val="27"/>
          <w:szCs w:val="27"/>
        </w:rPr>
        <w:t xml:space="preserve"> </w:t>
      </w:r>
      <w:r w:rsidRPr="0092375B">
        <w:rPr>
          <w:rFonts w:ascii="Times New Roman" w:hAnsi="Times New Roman" w:cs="Times New Roman"/>
          <w:bCs/>
          <w:sz w:val="27"/>
          <w:szCs w:val="27"/>
        </w:rPr>
        <w:t>мин.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F70A42" w:rsidR="00F70A42">
        <w:rPr>
          <w:rFonts w:ascii="Times New Roman" w:hAnsi="Times New Roman" w:cs="Times New Roman"/>
          <w:bCs/>
          <w:sz w:val="27"/>
          <w:szCs w:val="27"/>
        </w:rPr>
        <w:t>Зачесть в срок административного ареста срок а</w:t>
      </w:r>
      <w:r w:rsidR="00F70A42">
        <w:rPr>
          <w:rFonts w:ascii="Times New Roman" w:hAnsi="Times New Roman" w:cs="Times New Roman"/>
          <w:bCs/>
          <w:sz w:val="27"/>
          <w:szCs w:val="27"/>
        </w:rPr>
        <w:t>дминистративного задержания с 14 час. 30 мин. 30</w:t>
      </w:r>
      <w:r w:rsidRPr="00F70A42" w:rsidR="00F70A42">
        <w:rPr>
          <w:rFonts w:ascii="Times New Roman" w:hAnsi="Times New Roman" w:cs="Times New Roman"/>
          <w:bCs/>
          <w:sz w:val="27"/>
          <w:szCs w:val="27"/>
        </w:rPr>
        <w:t>.0</w:t>
      </w:r>
      <w:r w:rsidR="00F70A42">
        <w:rPr>
          <w:rFonts w:ascii="Times New Roman" w:hAnsi="Times New Roman" w:cs="Times New Roman"/>
          <w:bCs/>
          <w:sz w:val="27"/>
          <w:szCs w:val="27"/>
        </w:rPr>
        <w:t>8</w:t>
      </w:r>
      <w:r w:rsidRPr="00F70A42" w:rsidR="00F70A42">
        <w:rPr>
          <w:rFonts w:ascii="Times New Roman" w:hAnsi="Times New Roman" w:cs="Times New Roman"/>
          <w:bCs/>
          <w:sz w:val="27"/>
          <w:szCs w:val="27"/>
        </w:rPr>
        <w:t>.2026 года по 1</w:t>
      </w:r>
      <w:r w:rsidR="00F70A42">
        <w:rPr>
          <w:rFonts w:ascii="Times New Roman" w:hAnsi="Times New Roman" w:cs="Times New Roman"/>
          <w:bCs/>
          <w:sz w:val="27"/>
          <w:szCs w:val="27"/>
        </w:rPr>
        <w:t>0 час. 00 мин. 31</w:t>
      </w:r>
      <w:r w:rsidRPr="00F70A42" w:rsidR="00F70A42">
        <w:rPr>
          <w:rFonts w:ascii="Times New Roman" w:hAnsi="Times New Roman" w:cs="Times New Roman"/>
          <w:bCs/>
          <w:sz w:val="27"/>
          <w:szCs w:val="27"/>
        </w:rPr>
        <w:t>.0</w:t>
      </w:r>
      <w:r w:rsidR="00F70A42">
        <w:rPr>
          <w:rFonts w:ascii="Times New Roman" w:hAnsi="Times New Roman" w:cs="Times New Roman"/>
          <w:bCs/>
          <w:sz w:val="27"/>
          <w:szCs w:val="27"/>
        </w:rPr>
        <w:t>8</w:t>
      </w:r>
      <w:r w:rsidRPr="00F70A42" w:rsidR="00F70A42">
        <w:rPr>
          <w:rFonts w:ascii="Times New Roman" w:hAnsi="Times New Roman" w:cs="Times New Roman"/>
          <w:bCs/>
          <w:sz w:val="27"/>
          <w:szCs w:val="27"/>
        </w:rPr>
        <w:t>.2026 года.</w:t>
      </w:r>
    </w:p>
    <w:p w:rsidR="0092375B" w:rsidRPr="0092375B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92375B">
        <w:rPr>
          <w:rFonts w:ascii="Times New Roman" w:hAnsi="Times New Roman" w:cs="Times New Roman"/>
          <w:sz w:val="27"/>
          <w:szCs w:val="27"/>
        </w:rPr>
        <w:t>Постановление подлежит немедленному исполнению.</w:t>
      </w:r>
    </w:p>
    <w:p w:rsidR="0092375B" w:rsidRPr="0092375B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92375B">
        <w:rPr>
          <w:rFonts w:ascii="Times New Roman" w:hAnsi="Times New Roman" w:cs="Times New Roman"/>
          <w:sz w:val="27"/>
          <w:szCs w:val="27"/>
        </w:rPr>
        <w:t xml:space="preserve">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       </w:t>
      </w:r>
    </w:p>
    <w:p w:rsidR="0092375B" w:rsidRPr="0092375B" w:rsidP="0092375B">
      <w:pPr>
        <w:pStyle w:val="NoSpacing"/>
        <w:ind w:firstLine="567"/>
        <w:rPr>
          <w:rFonts w:ascii="Times New Roman" w:hAnsi="Times New Roman" w:cs="Times New Roman"/>
          <w:sz w:val="27"/>
          <w:szCs w:val="27"/>
        </w:rPr>
      </w:pPr>
    </w:p>
    <w:p w:rsidR="00282227" w:rsidRPr="002F5DDA" w:rsidP="00282227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F6A41" w:rsidRPr="002F5DDA" w:rsidP="00282227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17EB6" w:rsidP="00FE5944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2F5DDA">
        <w:rPr>
          <w:rFonts w:ascii="Times New Roman" w:hAnsi="Times New Roman" w:cs="Times New Roman"/>
          <w:sz w:val="27"/>
          <w:szCs w:val="27"/>
        </w:rPr>
        <w:t xml:space="preserve">                       </w:t>
      </w:r>
    </w:p>
    <w:p w:rsidR="00507907" w:rsidRPr="002F5DDA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Pr="002F5DDA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Е.А. Таскаева</w:t>
      </w:r>
    </w:p>
    <w:p w:rsidR="005F1D1A" w:rsidRPr="002F5DDA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2F5DDA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1F43"/>
    <w:rsid w:val="0002637F"/>
    <w:rsid w:val="00031980"/>
    <w:rsid w:val="00063CA1"/>
    <w:rsid w:val="00075562"/>
    <w:rsid w:val="00080AC0"/>
    <w:rsid w:val="000842AD"/>
    <w:rsid w:val="00096CEB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704CF"/>
    <w:rsid w:val="00172B46"/>
    <w:rsid w:val="001731CA"/>
    <w:rsid w:val="00182F95"/>
    <w:rsid w:val="001916A5"/>
    <w:rsid w:val="001968F8"/>
    <w:rsid w:val="001A1A56"/>
    <w:rsid w:val="001A3511"/>
    <w:rsid w:val="001C22CC"/>
    <w:rsid w:val="001C3454"/>
    <w:rsid w:val="001C4E22"/>
    <w:rsid w:val="001C65CD"/>
    <w:rsid w:val="001D5CEA"/>
    <w:rsid w:val="001F1B8F"/>
    <w:rsid w:val="00212854"/>
    <w:rsid w:val="0022236D"/>
    <w:rsid w:val="00225D51"/>
    <w:rsid w:val="00226399"/>
    <w:rsid w:val="00227685"/>
    <w:rsid w:val="00234623"/>
    <w:rsid w:val="00243FE2"/>
    <w:rsid w:val="00245893"/>
    <w:rsid w:val="00251AE4"/>
    <w:rsid w:val="00265F9F"/>
    <w:rsid w:val="00267AC9"/>
    <w:rsid w:val="002721BB"/>
    <w:rsid w:val="00282227"/>
    <w:rsid w:val="002B21C8"/>
    <w:rsid w:val="002B37F4"/>
    <w:rsid w:val="002B6B80"/>
    <w:rsid w:val="002C4F21"/>
    <w:rsid w:val="002C6682"/>
    <w:rsid w:val="002D497E"/>
    <w:rsid w:val="002F5DDA"/>
    <w:rsid w:val="00303504"/>
    <w:rsid w:val="00305A16"/>
    <w:rsid w:val="00310BD7"/>
    <w:rsid w:val="00315C98"/>
    <w:rsid w:val="003220F4"/>
    <w:rsid w:val="00344A11"/>
    <w:rsid w:val="0036073F"/>
    <w:rsid w:val="0037419C"/>
    <w:rsid w:val="00381012"/>
    <w:rsid w:val="003833CD"/>
    <w:rsid w:val="00393C61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D2784"/>
    <w:rsid w:val="004E00A1"/>
    <w:rsid w:val="004E3089"/>
    <w:rsid w:val="004E532A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E47"/>
    <w:rsid w:val="005F1D1A"/>
    <w:rsid w:val="006162DE"/>
    <w:rsid w:val="006215C7"/>
    <w:rsid w:val="00630761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950B9"/>
    <w:rsid w:val="006A705B"/>
    <w:rsid w:val="006B11FD"/>
    <w:rsid w:val="006D2E35"/>
    <w:rsid w:val="006E66A3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6618A"/>
    <w:rsid w:val="00770A3C"/>
    <w:rsid w:val="0077443A"/>
    <w:rsid w:val="007764C0"/>
    <w:rsid w:val="0078123A"/>
    <w:rsid w:val="00782AC1"/>
    <w:rsid w:val="007A4688"/>
    <w:rsid w:val="007B514F"/>
    <w:rsid w:val="007B63D7"/>
    <w:rsid w:val="007D2FD3"/>
    <w:rsid w:val="007E477D"/>
    <w:rsid w:val="007E5111"/>
    <w:rsid w:val="008069D1"/>
    <w:rsid w:val="008177A0"/>
    <w:rsid w:val="00822FEF"/>
    <w:rsid w:val="00840D45"/>
    <w:rsid w:val="00862BEC"/>
    <w:rsid w:val="00867559"/>
    <w:rsid w:val="008A7186"/>
    <w:rsid w:val="008C4109"/>
    <w:rsid w:val="008D5201"/>
    <w:rsid w:val="008F2441"/>
    <w:rsid w:val="009027D6"/>
    <w:rsid w:val="00906E97"/>
    <w:rsid w:val="00912345"/>
    <w:rsid w:val="00917EB6"/>
    <w:rsid w:val="00921C5B"/>
    <w:rsid w:val="0092375B"/>
    <w:rsid w:val="00927F90"/>
    <w:rsid w:val="0093744A"/>
    <w:rsid w:val="00940B41"/>
    <w:rsid w:val="00943DDE"/>
    <w:rsid w:val="00953B2E"/>
    <w:rsid w:val="00974E15"/>
    <w:rsid w:val="009866C4"/>
    <w:rsid w:val="009A4124"/>
    <w:rsid w:val="009A5621"/>
    <w:rsid w:val="009C0115"/>
    <w:rsid w:val="009C4525"/>
    <w:rsid w:val="009D5877"/>
    <w:rsid w:val="00A003A7"/>
    <w:rsid w:val="00A13EC6"/>
    <w:rsid w:val="00A156ED"/>
    <w:rsid w:val="00A4407A"/>
    <w:rsid w:val="00A44788"/>
    <w:rsid w:val="00A45AFA"/>
    <w:rsid w:val="00A76D19"/>
    <w:rsid w:val="00A828C1"/>
    <w:rsid w:val="00A836FD"/>
    <w:rsid w:val="00A870CF"/>
    <w:rsid w:val="00A87DAF"/>
    <w:rsid w:val="00A91D73"/>
    <w:rsid w:val="00A9658A"/>
    <w:rsid w:val="00A96A4F"/>
    <w:rsid w:val="00AA1FA5"/>
    <w:rsid w:val="00AA4F7E"/>
    <w:rsid w:val="00AB4422"/>
    <w:rsid w:val="00AF63AD"/>
    <w:rsid w:val="00AF6A41"/>
    <w:rsid w:val="00B030DF"/>
    <w:rsid w:val="00B1160C"/>
    <w:rsid w:val="00B219C3"/>
    <w:rsid w:val="00B32FAC"/>
    <w:rsid w:val="00B340D4"/>
    <w:rsid w:val="00B418C3"/>
    <w:rsid w:val="00B45589"/>
    <w:rsid w:val="00B45AF8"/>
    <w:rsid w:val="00B64110"/>
    <w:rsid w:val="00B8005F"/>
    <w:rsid w:val="00BA10D3"/>
    <w:rsid w:val="00BA619F"/>
    <w:rsid w:val="00BB227B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C2D0C"/>
    <w:rsid w:val="00CD67FC"/>
    <w:rsid w:val="00CE157F"/>
    <w:rsid w:val="00D076EE"/>
    <w:rsid w:val="00D244BB"/>
    <w:rsid w:val="00D24725"/>
    <w:rsid w:val="00D24DE7"/>
    <w:rsid w:val="00D40F19"/>
    <w:rsid w:val="00D473FC"/>
    <w:rsid w:val="00D57AF0"/>
    <w:rsid w:val="00D72AA4"/>
    <w:rsid w:val="00D80504"/>
    <w:rsid w:val="00D87D9E"/>
    <w:rsid w:val="00DD5512"/>
    <w:rsid w:val="00DE6100"/>
    <w:rsid w:val="00DE6C2E"/>
    <w:rsid w:val="00E13DC3"/>
    <w:rsid w:val="00E31169"/>
    <w:rsid w:val="00E352D5"/>
    <w:rsid w:val="00E47A02"/>
    <w:rsid w:val="00E75934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0A42"/>
    <w:rsid w:val="00F73F0E"/>
    <w:rsid w:val="00F86243"/>
    <w:rsid w:val="00FA13AC"/>
    <w:rsid w:val="00FB76F9"/>
    <w:rsid w:val="00FC77A7"/>
    <w:rsid w:val="00FE2149"/>
    <w:rsid w:val="00FE5944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34106F-4CAA-4B21-91F2-CAD6C340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1851A-9350-47CF-B80E-D5A7CCFF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